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3B3" w:rsidRPr="003D3B67" w:rsidRDefault="00C073B3" w:rsidP="00C073B3">
      <w:pPr>
        <w:spacing w:after="0" w:line="240" w:lineRule="auto"/>
        <w:ind w:firstLine="397"/>
        <w:jc w:val="right"/>
        <w:rPr>
          <w:rFonts w:ascii="Times New Roman" w:hAnsi="Times New Roman"/>
          <w:b/>
          <w:sz w:val="28"/>
          <w:szCs w:val="28"/>
        </w:rPr>
      </w:pPr>
      <w:r w:rsidRPr="003D3B67">
        <w:rPr>
          <w:rFonts w:ascii="Times New Roman" w:hAnsi="Times New Roman"/>
          <w:b/>
          <w:sz w:val="28"/>
          <w:szCs w:val="28"/>
        </w:rPr>
        <w:t>ФИ____________________________________</w:t>
      </w:r>
    </w:p>
    <w:p w:rsidR="00C073B3" w:rsidRPr="003D3B67" w:rsidRDefault="00C073B3" w:rsidP="00C0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D3B67">
        <w:rPr>
          <w:rFonts w:ascii="Times New Roman" w:hAnsi="Times New Roman"/>
          <w:b/>
          <w:sz w:val="28"/>
          <w:szCs w:val="28"/>
        </w:rPr>
        <w:t>Класс__________________________________</w:t>
      </w:r>
    </w:p>
    <w:p w:rsidR="00C073B3" w:rsidRPr="003D3B67" w:rsidRDefault="00C073B3" w:rsidP="00C0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73B3" w:rsidRPr="003D3B67" w:rsidRDefault="00C073B3" w:rsidP="00C0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3B67">
        <w:rPr>
          <w:rFonts w:ascii="Times New Roman" w:hAnsi="Times New Roman"/>
          <w:b/>
          <w:sz w:val="28"/>
          <w:szCs w:val="28"/>
        </w:rPr>
        <w:t>Диагностическая контрольная работа №1</w:t>
      </w:r>
    </w:p>
    <w:p w:rsidR="00C073B3" w:rsidRPr="003D3B67" w:rsidRDefault="00C073B3" w:rsidP="00C0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73B3" w:rsidRPr="003D3B67" w:rsidRDefault="00C073B3" w:rsidP="00C0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3B67">
        <w:rPr>
          <w:rFonts w:ascii="Times New Roman" w:hAnsi="Times New Roman"/>
          <w:sz w:val="28"/>
          <w:szCs w:val="28"/>
        </w:rPr>
        <w:t>Инструкция по выполнению работы</w:t>
      </w:r>
    </w:p>
    <w:p w:rsidR="00C073B3" w:rsidRPr="00D902FC" w:rsidRDefault="00C073B3" w:rsidP="00C85D8D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Внимательно выслушайте объяснение учителя по предложенной теме. Выполните задания по предложенной теме. </w:t>
      </w:r>
      <w:r w:rsidRPr="00D902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Внимательно прочитайте каждое задание. Отвечайте только после того, как вы поняли вопрос.</w:t>
      </w: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Постарайтесь раскрыть каждый вопрос наиболее полно.</w:t>
      </w:r>
    </w:p>
    <w:p w:rsidR="00C073B3" w:rsidRPr="00D902FC" w:rsidRDefault="00C073B3" w:rsidP="00C85D8D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02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073B3" w:rsidRPr="003D3B67" w:rsidRDefault="00C073B3" w:rsidP="00C85D8D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02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Постарайтесь выполнить как можно больше заданий.</w:t>
      </w:r>
    </w:p>
    <w:p w:rsidR="00C073B3" w:rsidRPr="003D3B67" w:rsidRDefault="00C073B3" w:rsidP="00C85D8D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Желаем успехов!</w:t>
      </w:r>
    </w:p>
    <w:p w:rsidR="00C073B3" w:rsidRDefault="00C073B3" w:rsidP="00C85D8D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90C58" w:rsidRPr="00624764" w:rsidTr="00DC1455">
        <w:tc>
          <w:tcPr>
            <w:tcW w:w="9854" w:type="dxa"/>
          </w:tcPr>
          <w:p w:rsidR="00490C58" w:rsidRPr="00624764" w:rsidRDefault="00490C58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с выбором ответа из предложенных вариантов выберите верный и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отметьте его в квадратике</w:t>
            </w:r>
            <w:r w:rsidRPr="006247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62DEA3" wp14:editId="5D03D1C7">
                  <wp:extent cx="180975" cy="1714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2D37" w:rsidRDefault="00492D37" w:rsidP="00C85D8D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Выбери один вариант ответа.</w:t>
      </w:r>
    </w:p>
    <w:p w:rsidR="00D66A15" w:rsidRDefault="00492D37" w:rsidP="00492D3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</w:t>
      </w:r>
      <w:r w:rsidRPr="00492D37">
        <w:rPr>
          <w:rFonts w:ascii="Times New Roman" w:eastAsiaTheme="minorHAnsi" w:hAnsi="Times New Roman"/>
          <w:sz w:val="28"/>
          <w:szCs w:val="28"/>
        </w:rPr>
        <w:t xml:space="preserve">бразец, эталон, модель, </w:t>
      </w:r>
      <w:proofErr w:type="gramStart"/>
      <w:r w:rsidRPr="00492D37">
        <w:rPr>
          <w:rFonts w:ascii="Times New Roman" w:eastAsiaTheme="minorHAnsi" w:hAnsi="Times New Roman"/>
          <w:sz w:val="28"/>
          <w:szCs w:val="28"/>
        </w:rPr>
        <w:t>характеристики</w:t>
      </w:r>
      <w:proofErr w:type="gramEnd"/>
      <w:r w:rsidRPr="00492D37">
        <w:rPr>
          <w:rFonts w:ascii="Times New Roman" w:eastAsiaTheme="minorHAnsi" w:hAnsi="Times New Roman"/>
          <w:sz w:val="28"/>
          <w:szCs w:val="28"/>
        </w:rPr>
        <w:t xml:space="preserve"> которых принимаются за исходные параметры для сопоставления с характеристиками подобн</w:t>
      </w:r>
      <w:r>
        <w:rPr>
          <w:rFonts w:ascii="Times New Roman" w:eastAsiaTheme="minorHAnsi" w:hAnsi="Times New Roman"/>
          <w:sz w:val="28"/>
          <w:szCs w:val="28"/>
        </w:rPr>
        <w:t>ых вновь изготовленных объектов это…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037"/>
      </w:tblGrid>
      <w:tr w:rsidR="00490C58" w:rsidRPr="00D77C8A" w:rsidTr="00DC1455">
        <w:tc>
          <w:tcPr>
            <w:tcW w:w="534" w:type="dxa"/>
          </w:tcPr>
          <w:p w:rsidR="00490C58" w:rsidRPr="00D77C8A" w:rsidRDefault="00490C58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6DB06A" wp14:editId="4C159485">
                      <wp:simplePos x="0" y="0"/>
                      <wp:positionH relativeFrom="column">
                        <wp:posOffset>1310005</wp:posOffset>
                      </wp:positionH>
                      <wp:positionV relativeFrom="paragraph">
                        <wp:posOffset>6055995</wp:posOffset>
                      </wp:positionV>
                      <wp:extent cx="184150" cy="139700"/>
                      <wp:effectExtent l="0" t="0" r="25400" b="12700"/>
                      <wp:wrapNone/>
                      <wp:docPr id="118" name="Прямоугольник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8" o:spid="_x0000_s1026" style="position:absolute;margin-left:103.15pt;margin-top:476.85pt;width:14.5pt;height: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72EF8D20" wp14:editId="6B060A85">
                  <wp:extent cx="194945" cy="152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490C58" w:rsidRPr="00D77C8A" w:rsidRDefault="00490C58" w:rsidP="00490C58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</w:t>
            </w:r>
            <w:r w:rsidRPr="00492D37">
              <w:rPr>
                <w:rFonts w:ascii="Times New Roman" w:eastAsiaTheme="minorHAnsi" w:hAnsi="Times New Roman"/>
                <w:sz w:val="28"/>
                <w:szCs w:val="28"/>
              </w:rPr>
              <w:t>тандартизация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</w:tr>
      <w:tr w:rsidR="00490C58" w:rsidRPr="00D77C8A" w:rsidTr="00DC1455">
        <w:tc>
          <w:tcPr>
            <w:tcW w:w="534" w:type="dxa"/>
          </w:tcPr>
          <w:p w:rsidR="00490C58" w:rsidRPr="00D77C8A" w:rsidRDefault="00490C58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47018C52" wp14:editId="2170FC09">
                  <wp:extent cx="194945" cy="152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490C58" w:rsidRPr="00D77C8A" w:rsidRDefault="00490C58" w:rsidP="00490C58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92D37">
              <w:rPr>
                <w:rFonts w:ascii="Times New Roman" w:eastAsiaTheme="minorHAnsi" w:hAnsi="Times New Roman"/>
                <w:sz w:val="28"/>
                <w:szCs w:val="28"/>
              </w:rPr>
              <w:t>ГОСТ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</w:tr>
      <w:tr w:rsidR="00490C58" w:rsidRPr="00D77C8A" w:rsidTr="00DC1455">
        <w:tc>
          <w:tcPr>
            <w:tcW w:w="534" w:type="dxa"/>
          </w:tcPr>
          <w:p w:rsidR="00490C58" w:rsidRPr="00D77C8A" w:rsidRDefault="00490C58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1B40170F" wp14:editId="04C15EB6">
                  <wp:extent cx="194945" cy="152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490C58" w:rsidRPr="00D77C8A" w:rsidRDefault="00490C58" w:rsidP="00490C58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</w:t>
            </w:r>
            <w:r w:rsidRPr="00492D37">
              <w:rPr>
                <w:rFonts w:ascii="Times New Roman" w:eastAsiaTheme="minorHAnsi" w:hAnsi="Times New Roman"/>
                <w:sz w:val="28"/>
                <w:szCs w:val="28"/>
              </w:rPr>
              <w:t>тандарт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</w:tr>
      <w:tr w:rsidR="00490C58" w:rsidRPr="00D77C8A" w:rsidTr="00DC1455">
        <w:tc>
          <w:tcPr>
            <w:tcW w:w="534" w:type="dxa"/>
          </w:tcPr>
          <w:p w:rsidR="00490C58" w:rsidRPr="00D77C8A" w:rsidRDefault="00490C58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29B7E351" wp14:editId="0E986B47">
                  <wp:extent cx="194945" cy="1524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490C58" w:rsidRPr="00D77C8A" w:rsidRDefault="00490C58" w:rsidP="00490C58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</w:t>
            </w:r>
            <w:r w:rsidRPr="00492D37">
              <w:rPr>
                <w:rFonts w:ascii="Times New Roman" w:eastAsiaTheme="minorHAnsi" w:hAnsi="Times New Roman"/>
                <w:sz w:val="28"/>
                <w:szCs w:val="28"/>
              </w:rPr>
              <w:t>етрология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</w:tbl>
    <w:p w:rsidR="00490C58" w:rsidRDefault="00490C58" w:rsidP="00492D3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490C58" w:rsidRPr="00D77C8A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90C58" w:rsidRDefault="00490C58" w:rsidP="00492D3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90C58" w:rsidRPr="00624764" w:rsidTr="00DC1455">
        <w:tc>
          <w:tcPr>
            <w:tcW w:w="9854" w:type="dxa"/>
          </w:tcPr>
          <w:p w:rsidR="00490C58" w:rsidRPr="00624764" w:rsidRDefault="00490C58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2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дайте краткие ответы</w:t>
            </w:r>
          </w:p>
        </w:tc>
      </w:tr>
    </w:tbl>
    <w:p w:rsidR="00275283" w:rsidRPr="00297728" w:rsidRDefault="002B2A69" w:rsidP="0029772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297728">
        <w:rPr>
          <w:rFonts w:ascii="Times New Roman" w:hAnsi="Times New Roman"/>
          <w:noProof/>
          <w:sz w:val="28"/>
          <w:szCs w:val="28"/>
          <w:lang w:eastAsia="ru-RU"/>
        </w:rPr>
        <w:t>Ассортимент товаров продуктового магазина включает три вида сгущённого молока. Какое из них вы выберете? Почему?</w:t>
      </w:r>
    </w:p>
    <w:p w:rsidR="00275283" w:rsidRDefault="00275283" w:rsidP="00275283">
      <w:pPr>
        <w:spacing w:after="0" w:line="240" w:lineRule="auto"/>
        <w:jc w:val="both"/>
        <w:rPr>
          <w:noProof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5283" w:rsidTr="00275283">
        <w:tc>
          <w:tcPr>
            <w:tcW w:w="3190" w:type="dxa"/>
          </w:tcPr>
          <w:p w:rsidR="00275283" w:rsidRDefault="00490C58" w:rsidP="00275283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object w:dxaOrig="2520" w:dyaOrig="31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25pt;height:2in" o:ole="">
                  <v:imagedata r:id="rId8" o:title=""/>
                </v:shape>
                <o:OLEObject Type="Embed" ProgID="PBrush" ShapeID="_x0000_i1025" DrawAspect="Content" ObjectID="_1600584076" r:id="rId9"/>
              </w:object>
            </w:r>
          </w:p>
        </w:tc>
        <w:tc>
          <w:tcPr>
            <w:tcW w:w="3190" w:type="dxa"/>
          </w:tcPr>
          <w:p w:rsidR="00275283" w:rsidRDefault="00490C58" w:rsidP="00275283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object w:dxaOrig="2655" w:dyaOrig="3060">
                <v:shape id="_x0000_i1026" type="#_x0000_t75" style="width:120.75pt;height:139.5pt" o:ole="">
                  <v:imagedata r:id="rId10" o:title=""/>
                </v:shape>
                <o:OLEObject Type="Embed" ProgID="PBrush" ShapeID="_x0000_i1026" DrawAspect="Content" ObjectID="_1600584077" r:id="rId11"/>
              </w:object>
            </w:r>
          </w:p>
        </w:tc>
        <w:tc>
          <w:tcPr>
            <w:tcW w:w="3191" w:type="dxa"/>
          </w:tcPr>
          <w:p w:rsidR="00275283" w:rsidRDefault="00490C58" w:rsidP="00275283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object w:dxaOrig="2880" w:dyaOrig="3405">
                <v:shape id="_x0000_i1027" type="#_x0000_t75" style="width:129pt;height:153pt" o:ole="">
                  <v:imagedata r:id="rId12" o:title=""/>
                </v:shape>
                <o:OLEObject Type="Embed" ProgID="PBrush" ShapeID="_x0000_i1027" DrawAspect="Content" ObjectID="_1600584078" r:id="rId13"/>
              </w:object>
            </w:r>
          </w:p>
        </w:tc>
      </w:tr>
      <w:tr w:rsidR="002B2A69" w:rsidTr="00275283">
        <w:tc>
          <w:tcPr>
            <w:tcW w:w="3190" w:type="dxa"/>
          </w:tcPr>
          <w:p w:rsidR="002B2A69" w:rsidRPr="002B2A69" w:rsidRDefault="002B2A69" w:rsidP="002B2A69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2B2A6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190" w:type="dxa"/>
          </w:tcPr>
          <w:p w:rsidR="002B2A69" w:rsidRPr="002B2A69" w:rsidRDefault="002B2A69" w:rsidP="002B2A69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2B2A6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191" w:type="dxa"/>
          </w:tcPr>
          <w:p w:rsidR="002B2A69" w:rsidRPr="002B2A69" w:rsidRDefault="002B2A69" w:rsidP="002B2A69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2B2A6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В</w:t>
            </w:r>
          </w:p>
        </w:tc>
      </w:tr>
    </w:tbl>
    <w:p w:rsidR="00AC5525" w:rsidRDefault="00297728" w:rsidP="00AC552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При покупке сгущённого молока в магазине следует выбрать вариант______, потому что </w:t>
      </w:r>
      <w:r w:rsidR="00E445EB">
        <w:rPr>
          <w:rFonts w:ascii="Times New Roman" w:eastAsiaTheme="minorHAnsi" w:hAnsi="Times New Roman"/>
          <w:sz w:val="28"/>
          <w:szCs w:val="28"/>
        </w:rPr>
        <w:t>н</w:t>
      </w:r>
      <w:r>
        <w:rPr>
          <w:rFonts w:ascii="Times New Roman" w:eastAsiaTheme="minorHAnsi" w:hAnsi="Times New Roman"/>
          <w:sz w:val="28"/>
          <w:szCs w:val="28"/>
        </w:rPr>
        <w:t>а этикетке данного продукта __________________________ _________________________________________________________________________________________________________________________________.</w:t>
      </w:r>
    </w:p>
    <w:p w:rsidR="00490C58" w:rsidRDefault="00490C58" w:rsidP="00AC552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490C58" w:rsidRPr="00D77C8A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90C58" w:rsidRDefault="00490C58" w:rsidP="00490C58">
      <w:pPr>
        <w:pStyle w:val="a3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90C58" w:rsidRPr="00624764" w:rsidTr="00DC1455">
        <w:tc>
          <w:tcPr>
            <w:tcW w:w="9571" w:type="dxa"/>
          </w:tcPr>
          <w:p w:rsidR="00490C58" w:rsidRPr="00624764" w:rsidRDefault="00490C58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3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на установление соответствия позиций, представленных в двух множествах, выберите верные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bidi="hi-IN"/>
              </w:rPr>
              <w:t xml:space="preserve">ответы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и запишите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bidi="hi-IN"/>
              </w:rPr>
              <w:t xml:space="preserve">в </w:t>
            </w:r>
            <w:r w:rsidRPr="000E183C">
              <w:rPr>
                <w:rFonts w:ascii="Times New Roman" w:eastAsia="TimesNewRomanPSMT" w:hAnsi="Times New Roman"/>
                <w:b/>
                <w:i/>
                <w:color w:val="000000"/>
                <w:sz w:val="28"/>
                <w:szCs w:val="28"/>
                <w:lang w:bidi="hi-IN"/>
              </w:rPr>
              <w:t>таблицу</w:t>
            </w:r>
          </w:p>
        </w:tc>
      </w:tr>
    </w:tbl>
    <w:p w:rsidR="00297728" w:rsidRPr="00B32438" w:rsidRDefault="00297728" w:rsidP="00297728">
      <w:pPr>
        <w:pStyle w:val="a3"/>
        <w:numPr>
          <w:ilvl w:val="0"/>
          <w:numId w:val="7"/>
        </w:numPr>
        <w:rPr>
          <w:rFonts w:ascii="Times New Roman" w:eastAsiaTheme="minorHAnsi" w:hAnsi="Times New Roman"/>
          <w:sz w:val="28"/>
          <w:szCs w:val="28"/>
        </w:rPr>
      </w:pPr>
      <w:r w:rsidRPr="00B32438">
        <w:rPr>
          <w:rFonts w:ascii="Times New Roman" w:eastAsiaTheme="minorHAnsi" w:hAnsi="Times New Roman"/>
          <w:sz w:val="28"/>
          <w:szCs w:val="28"/>
        </w:rPr>
        <w:t>Установи соответствие между позициями двух множеств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567"/>
        <w:gridCol w:w="5635"/>
      </w:tblGrid>
      <w:tr w:rsidR="00AC5525" w:rsidTr="00AC5525">
        <w:tc>
          <w:tcPr>
            <w:tcW w:w="675" w:type="dxa"/>
          </w:tcPr>
          <w:p w:rsidR="00AC5525" w:rsidRDefault="00297728" w:rsidP="00AC5525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C5525" w:rsidRDefault="00297728" w:rsidP="00297728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97728">
              <w:rPr>
                <w:rFonts w:ascii="Times New Roman" w:eastAsiaTheme="minorHAnsi" w:hAnsi="Times New Roman"/>
                <w:sz w:val="28"/>
                <w:szCs w:val="28"/>
              </w:rPr>
              <w:t xml:space="preserve">Стандарты на термины и определения </w:t>
            </w:r>
          </w:p>
        </w:tc>
        <w:tc>
          <w:tcPr>
            <w:tcW w:w="567" w:type="dxa"/>
          </w:tcPr>
          <w:p w:rsidR="00AC5525" w:rsidRDefault="00297728" w:rsidP="00AC5525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</w:p>
        </w:tc>
        <w:tc>
          <w:tcPr>
            <w:tcW w:w="5635" w:type="dxa"/>
          </w:tcPr>
          <w:p w:rsidR="00AC5525" w:rsidRDefault="00AC5525" w:rsidP="00297728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73364">
              <w:rPr>
                <w:rFonts w:ascii="Times New Roman" w:eastAsiaTheme="minorHAnsi" w:hAnsi="Times New Roman"/>
                <w:sz w:val="28"/>
                <w:szCs w:val="28"/>
              </w:rPr>
              <w:t>устанавливают требования, которым долж</w:t>
            </w:r>
            <w:r w:rsidR="00297728">
              <w:rPr>
                <w:rFonts w:ascii="Times New Roman" w:eastAsiaTheme="minorHAnsi" w:hAnsi="Times New Roman"/>
                <w:sz w:val="28"/>
                <w:szCs w:val="28"/>
              </w:rPr>
              <w:t>ен</w:t>
            </w:r>
            <w:r w:rsidRPr="00373364">
              <w:rPr>
                <w:rFonts w:ascii="Times New Roman" w:eastAsiaTheme="minorHAnsi" w:hAnsi="Times New Roman"/>
                <w:sz w:val="28"/>
                <w:szCs w:val="28"/>
              </w:rPr>
              <w:t xml:space="preserve"> удовлетворять продук</w:t>
            </w:r>
            <w:r w:rsidR="00297728">
              <w:rPr>
                <w:rFonts w:ascii="Times New Roman" w:eastAsiaTheme="minorHAnsi" w:hAnsi="Times New Roman"/>
                <w:sz w:val="28"/>
                <w:szCs w:val="28"/>
              </w:rPr>
              <w:t>т</w:t>
            </w:r>
            <w:r w:rsidRPr="00373364">
              <w:rPr>
                <w:rFonts w:ascii="Times New Roman" w:eastAsiaTheme="minorHAnsi" w:hAnsi="Times New Roman"/>
                <w:sz w:val="28"/>
                <w:szCs w:val="28"/>
              </w:rPr>
              <w:t>, чтобы обеспечить е</w:t>
            </w:r>
            <w:r w:rsidR="00297728">
              <w:rPr>
                <w:rFonts w:ascii="Times New Roman" w:eastAsiaTheme="minorHAnsi" w:hAnsi="Times New Roman"/>
                <w:sz w:val="28"/>
                <w:szCs w:val="28"/>
              </w:rPr>
              <w:t>го</w:t>
            </w:r>
            <w:r w:rsidRPr="0037336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297728">
              <w:rPr>
                <w:rFonts w:ascii="Times New Roman" w:eastAsiaTheme="minorHAnsi" w:hAnsi="Times New Roman"/>
                <w:sz w:val="28"/>
                <w:szCs w:val="28"/>
              </w:rPr>
              <w:t>соответствие своему назначению</w:t>
            </w:r>
            <w:r w:rsidR="002B1291">
              <w:rPr>
                <w:rFonts w:ascii="Times New Roman" w:eastAsiaTheme="minorHAnsi" w:hAnsi="Times New Roman"/>
                <w:sz w:val="28"/>
                <w:szCs w:val="28"/>
              </w:rPr>
              <w:t xml:space="preserve"> и надлежащее качество</w:t>
            </w:r>
          </w:p>
        </w:tc>
      </w:tr>
      <w:tr w:rsidR="00AC5525" w:rsidTr="00AC5525">
        <w:tc>
          <w:tcPr>
            <w:tcW w:w="675" w:type="dxa"/>
          </w:tcPr>
          <w:p w:rsidR="00AC5525" w:rsidRDefault="00297728" w:rsidP="00AC5525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AC5525" w:rsidRPr="00297728" w:rsidRDefault="00297728" w:rsidP="00AC5525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97728">
              <w:rPr>
                <w:rFonts w:ascii="Times New Roman" w:eastAsiaTheme="minorHAnsi" w:hAnsi="Times New Roman"/>
                <w:sz w:val="28"/>
                <w:szCs w:val="28"/>
              </w:rPr>
              <w:t>Стандарты на продукцию</w:t>
            </w:r>
          </w:p>
        </w:tc>
        <w:tc>
          <w:tcPr>
            <w:tcW w:w="567" w:type="dxa"/>
          </w:tcPr>
          <w:p w:rsidR="00AC5525" w:rsidRDefault="00297728" w:rsidP="00AC5525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Б</w:t>
            </w:r>
          </w:p>
        </w:tc>
        <w:tc>
          <w:tcPr>
            <w:tcW w:w="5635" w:type="dxa"/>
          </w:tcPr>
          <w:p w:rsidR="00AC5525" w:rsidRDefault="00297728" w:rsidP="00297728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у</w:t>
            </w:r>
            <w:r w:rsidRPr="00373364">
              <w:rPr>
                <w:rFonts w:ascii="Times New Roman" w:eastAsiaTheme="minorHAnsi" w:hAnsi="Times New Roman"/>
                <w:sz w:val="28"/>
                <w:szCs w:val="28"/>
              </w:rPr>
              <w:t>станавливают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373364">
              <w:rPr>
                <w:rFonts w:ascii="Times New Roman" w:eastAsiaTheme="minorHAnsi" w:hAnsi="Times New Roman"/>
                <w:sz w:val="28"/>
                <w:szCs w:val="28"/>
              </w:rPr>
              <w:t xml:space="preserve">требования к оборудованию, приспособлениям, инструменту и материалам, используемым в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изготовлении изделия</w:t>
            </w:r>
            <w:r w:rsidRPr="00373364">
              <w:rPr>
                <w:rFonts w:ascii="Times New Roman" w:eastAsiaTheme="minorHAnsi" w:hAnsi="Times New Roman"/>
                <w:sz w:val="28"/>
                <w:szCs w:val="28"/>
              </w:rPr>
              <w:t xml:space="preserve">; последовательность выполнения технологических операций; методы контроля качества; требования безопасности и охраны окружающей среды </w:t>
            </w:r>
          </w:p>
        </w:tc>
      </w:tr>
      <w:tr w:rsidR="00AC5525" w:rsidTr="00AC5525">
        <w:tc>
          <w:tcPr>
            <w:tcW w:w="675" w:type="dxa"/>
          </w:tcPr>
          <w:p w:rsidR="00AC5525" w:rsidRDefault="00297728" w:rsidP="00AC5525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C5525" w:rsidRPr="00297728" w:rsidRDefault="00297728" w:rsidP="00297728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</w:t>
            </w:r>
            <w:r w:rsidRPr="00297728">
              <w:rPr>
                <w:rFonts w:ascii="Times New Roman" w:eastAsiaTheme="minorHAnsi" w:hAnsi="Times New Roman"/>
                <w:sz w:val="28"/>
                <w:szCs w:val="28"/>
              </w:rPr>
              <w:t>тандарт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ы</w:t>
            </w:r>
            <w:r w:rsidRPr="00297728">
              <w:rPr>
                <w:rFonts w:ascii="Times New Roman" w:eastAsiaTheme="minorHAnsi" w:hAnsi="Times New Roman"/>
                <w:sz w:val="28"/>
                <w:szCs w:val="28"/>
              </w:rPr>
              <w:t xml:space="preserve"> на технологические процессы</w:t>
            </w:r>
          </w:p>
        </w:tc>
        <w:tc>
          <w:tcPr>
            <w:tcW w:w="567" w:type="dxa"/>
          </w:tcPr>
          <w:p w:rsidR="00AC5525" w:rsidRDefault="00297728" w:rsidP="00AC5525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</w:p>
        </w:tc>
        <w:tc>
          <w:tcPr>
            <w:tcW w:w="5635" w:type="dxa"/>
          </w:tcPr>
          <w:p w:rsidR="00AC5525" w:rsidRDefault="00297728" w:rsidP="00297728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97728">
              <w:rPr>
                <w:rFonts w:ascii="Times New Roman" w:eastAsiaTheme="minorHAnsi" w:hAnsi="Times New Roman"/>
                <w:sz w:val="28"/>
                <w:szCs w:val="28"/>
              </w:rPr>
              <w:t xml:space="preserve">обеспечивают единообразие в понимании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определённых понятий</w:t>
            </w:r>
            <w:r w:rsidRPr="00297728">
              <w:rPr>
                <w:rFonts w:ascii="Times New Roman" w:eastAsiaTheme="minorHAnsi" w:hAnsi="Times New Roman"/>
                <w:sz w:val="28"/>
                <w:szCs w:val="28"/>
              </w:rPr>
              <w:t xml:space="preserve"> изготовителе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м и потребителем продукта труда</w:t>
            </w:r>
          </w:p>
        </w:tc>
      </w:tr>
    </w:tbl>
    <w:p w:rsidR="002B1291" w:rsidRDefault="002B1291" w:rsidP="002B1291">
      <w:pPr>
        <w:pStyle w:val="a3"/>
        <w:spacing w:after="0" w:line="240" w:lineRule="auto"/>
        <w:ind w:left="397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3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6"/>
        <w:gridCol w:w="681"/>
        <w:gridCol w:w="681"/>
        <w:gridCol w:w="681"/>
      </w:tblGrid>
      <w:tr w:rsidR="00490C58" w:rsidRPr="000E183C" w:rsidTr="00DC1455">
        <w:trPr>
          <w:trHeight w:val="418"/>
        </w:trPr>
        <w:tc>
          <w:tcPr>
            <w:tcW w:w="1006" w:type="dxa"/>
            <w:vMerge w:val="restart"/>
            <w:shd w:val="clear" w:color="auto" w:fill="FFFFFF"/>
            <w:vAlign w:val="center"/>
          </w:tcPr>
          <w:p w:rsidR="00490C58" w:rsidRPr="000E183C" w:rsidRDefault="00490C58" w:rsidP="00DC1455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18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681" w:type="dxa"/>
            <w:shd w:val="clear" w:color="auto" w:fill="FFFFFF"/>
            <w:vAlign w:val="center"/>
          </w:tcPr>
          <w:p w:rsidR="00490C58" w:rsidRPr="000E183C" w:rsidRDefault="00490C58" w:rsidP="00DC1455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18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" w:type="dxa"/>
            <w:shd w:val="clear" w:color="auto" w:fill="FFFFFF"/>
            <w:vAlign w:val="center"/>
          </w:tcPr>
          <w:p w:rsidR="00490C58" w:rsidRPr="000E183C" w:rsidRDefault="00490C58" w:rsidP="00DC1455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18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dxa"/>
            <w:shd w:val="clear" w:color="auto" w:fill="FFFFFF"/>
            <w:vAlign w:val="center"/>
          </w:tcPr>
          <w:p w:rsidR="00490C58" w:rsidRPr="000E183C" w:rsidRDefault="00490C58" w:rsidP="00DC1455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18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90C58" w:rsidRPr="000E183C" w:rsidTr="00DC1455">
        <w:trPr>
          <w:trHeight w:val="418"/>
        </w:trPr>
        <w:tc>
          <w:tcPr>
            <w:tcW w:w="1006" w:type="dxa"/>
            <w:vMerge/>
            <w:shd w:val="clear" w:color="auto" w:fill="FFFFFF"/>
          </w:tcPr>
          <w:p w:rsidR="00490C58" w:rsidRPr="000E183C" w:rsidRDefault="00490C58" w:rsidP="00DC1455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shd w:val="clear" w:color="auto" w:fill="FFFFFF"/>
          </w:tcPr>
          <w:p w:rsidR="00490C58" w:rsidRPr="000E183C" w:rsidRDefault="00490C58" w:rsidP="00DC1455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shd w:val="clear" w:color="auto" w:fill="FFFFFF"/>
          </w:tcPr>
          <w:p w:rsidR="00490C58" w:rsidRPr="000E183C" w:rsidRDefault="00490C58" w:rsidP="00DC1455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shd w:val="clear" w:color="auto" w:fill="FFFFFF"/>
          </w:tcPr>
          <w:p w:rsidR="00490C58" w:rsidRPr="000E183C" w:rsidRDefault="00490C58" w:rsidP="00DC1455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90C58" w:rsidRDefault="00490C58" w:rsidP="002B1291">
      <w:pPr>
        <w:pStyle w:val="a3"/>
        <w:spacing w:after="0" w:line="240" w:lineRule="auto"/>
        <w:ind w:left="397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490C58" w:rsidRPr="00D77C8A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90C58" w:rsidRDefault="00490C58" w:rsidP="002B1291">
      <w:pPr>
        <w:pStyle w:val="a3"/>
        <w:spacing w:after="0" w:line="240" w:lineRule="auto"/>
        <w:ind w:left="397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90C58" w:rsidRPr="00624764" w:rsidTr="00DC1455">
        <w:tc>
          <w:tcPr>
            <w:tcW w:w="9854" w:type="dxa"/>
          </w:tcPr>
          <w:p w:rsidR="00490C58" w:rsidRPr="00624764" w:rsidRDefault="00490C58" w:rsidP="00061021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При выполнении задания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4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на применение знаний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дайте </w:t>
            </w:r>
            <w:r w:rsidR="00061021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краткий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ответ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45EB" w:rsidRDefault="00E445EB" w:rsidP="00C85D8D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Приведите по одному примеру стандартизированных </w:t>
      </w:r>
      <w:r w:rsidR="00A27D91">
        <w:rPr>
          <w:rFonts w:ascii="Times New Roman" w:eastAsiaTheme="minorHAnsi" w:hAnsi="Times New Roman"/>
          <w:sz w:val="28"/>
          <w:szCs w:val="28"/>
        </w:rPr>
        <w:t>товаров.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3260"/>
        <w:gridCol w:w="5777"/>
      </w:tblGrid>
      <w:tr w:rsidR="00E445EB" w:rsidTr="00A27D91">
        <w:tc>
          <w:tcPr>
            <w:tcW w:w="568" w:type="dxa"/>
          </w:tcPr>
          <w:p w:rsidR="00E445EB" w:rsidRDefault="00E445EB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E445EB" w:rsidRDefault="00E445EB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Продукты питания</w:t>
            </w:r>
          </w:p>
        </w:tc>
        <w:tc>
          <w:tcPr>
            <w:tcW w:w="5777" w:type="dxa"/>
          </w:tcPr>
          <w:p w:rsidR="00E445EB" w:rsidRDefault="00E445EB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27D91" w:rsidRDefault="00A27D91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445EB" w:rsidTr="00A27D91">
        <w:tc>
          <w:tcPr>
            <w:tcW w:w="568" w:type="dxa"/>
          </w:tcPr>
          <w:p w:rsidR="00E445EB" w:rsidRDefault="00E445EB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E445EB" w:rsidRDefault="00E445EB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Крепёжные элементы (строительство)</w:t>
            </w:r>
          </w:p>
        </w:tc>
        <w:tc>
          <w:tcPr>
            <w:tcW w:w="5777" w:type="dxa"/>
          </w:tcPr>
          <w:p w:rsidR="00E445EB" w:rsidRDefault="00E445EB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445EB" w:rsidTr="00A27D91">
        <w:tc>
          <w:tcPr>
            <w:tcW w:w="568" w:type="dxa"/>
          </w:tcPr>
          <w:p w:rsidR="00E445EB" w:rsidRDefault="00A27D91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E445EB" w:rsidRDefault="00E445EB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Машиностроение</w:t>
            </w:r>
          </w:p>
        </w:tc>
        <w:tc>
          <w:tcPr>
            <w:tcW w:w="5777" w:type="dxa"/>
          </w:tcPr>
          <w:p w:rsidR="00E445EB" w:rsidRDefault="00E445EB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27D91" w:rsidRDefault="00A27D91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445EB" w:rsidTr="00A27D91">
        <w:tc>
          <w:tcPr>
            <w:tcW w:w="568" w:type="dxa"/>
          </w:tcPr>
          <w:p w:rsidR="00E445EB" w:rsidRDefault="00A27D91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E445EB" w:rsidRDefault="00A27D91" w:rsidP="00A27D91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Форменная одежда</w:t>
            </w:r>
          </w:p>
        </w:tc>
        <w:tc>
          <w:tcPr>
            <w:tcW w:w="5777" w:type="dxa"/>
          </w:tcPr>
          <w:p w:rsidR="00E445EB" w:rsidRDefault="00E445EB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27D91" w:rsidRDefault="00A27D91" w:rsidP="00E445EB">
            <w:pPr>
              <w:pStyle w:val="a3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E445EB" w:rsidRDefault="00E445EB" w:rsidP="00E445EB">
      <w:pPr>
        <w:pStyle w:val="a3"/>
        <w:spacing w:after="0" w:line="240" w:lineRule="auto"/>
        <w:ind w:left="397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490C58" w:rsidRPr="00D77C8A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90C58" w:rsidRDefault="00490C58" w:rsidP="00E445EB">
      <w:pPr>
        <w:pStyle w:val="a3"/>
        <w:spacing w:after="0" w:line="240" w:lineRule="auto"/>
        <w:ind w:left="397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61021" w:rsidRPr="00624764" w:rsidTr="00DC1455">
        <w:tc>
          <w:tcPr>
            <w:tcW w:w="9854" w:type="dxa"/>
          </w:tcPr>
          <w:p w:rsidR="00061021" w:rsidRPr="00624764" w:rsidRDefault="00061021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При выполнении задания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5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на применение знаний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дайте развёрнутый ответ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D66A15" w:rsidRDefault="00D66A15" w:rsidP="00C85D8D">
      <w:pPr>
        <w:pStyle w:val="a3"/>
        <w:numPr>
          <w:ilvl w:val="0"/>
          <w:numId w:val="7"/>
        </w:numPr>
        <w:spacing w:after="0" w:line="240" w:lineRule="auto"/>
        <w:ind w:left="0" w:firstLine="397"/>
        <w:jc w:val="both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  <w:r w:rsidRPr="003D3E63">
        <w:rPr>
          <w:rFonts w:ascii="Times New Roman" w:eastAsiaTheme="minorHAnsi" w:hAnsi="Times New Roman"/>
          <w:sz w:val="28"/>
          <w:szCs w:val="28"/>
        </w:rPr>
        <w:t xml:space="preserve">Почему </w:t>
      </w:r>
      <w:r w:rsidRPr="003D3E63">
        <w:rPr>
          <w:rFonts w:ascii="Times New Roman" w:eastAsiaTheme="minorHAnsi" w:hAnsi="Times New Roman"/>
          <w:sz w:val="28"/>
          <w:szCs w:val="28"/>
          <w:lang w:val="en-US"/>
        </w:rPr>
        <w:t>SI</w:t>
      </w:r>
      <w:r w:rsidRPr="003D3E63">
        <w:rPr>
          <w:rFonts w:ascii="Times New Roman" w:eastAsiaTheme="minorHAnsi" w:hAnsi="Times New Roman"/>
          <w:sz w:val="28"/>
          <w:szCs w:val="28"/>
        </w:rPr>
        <w:t xml:space="preserve">М-карты Мегафона, МТС, Билайна могут быть установлены в гнездо любого сотового телефона? </w:t>
      </w:r>
    </w:p>
    <w:p w:rsidR="003D3E63" w:rsidRPr="003D3E63" w:rsidRDefault="003D3E63" w:rsidP="00C85D8D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445EB" w:rsidRPr="003D3E63" w:rsidRDefault="00E445EB" w:rsidP="00E445EB">
      <w:pPr>
        <w:pStyle w:val="a3"/>
        <w:spacing w:after="0" w:line="240" w:lineRule="auto"/>
        <w:ind w:left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490C58" w:rsidRPr="00D77C8A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490C58" w:rsidRPr="00D77C8A" w:rsidRDefault="00490C58" w:rsidP="00DC1455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D3E63" w:rsidRPr="003D3E63" w:rsidRDefault="003D3E63" w:rsidP="00C85D8D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3D3E63" w:rsidRPr="003D3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80000" w:usb2="00000010" w:usb3="00000000" w:csb0="001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852D2"/>
    <w:multiLevelType w:val="hybridMultilevel"/>
    <w:tmpl w:val="85B27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6F1"/>
    <w:multiLevelType w:val="hybridMultilevel"/>
    <w:tmpl w:val="79449082"/>
    <w:lvl w:ilvl="0" w:tplc="A816D5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E05DA"/>
    <w:multiLevelType w:val="hybridMultilevel"/>
    <w:tmpl w:val="67662A0E"/>
    <w:lvl w:ilvl="0" w:tplc="C61E1358">
      <w:start w:val="1"/>
      <w:numFmt w:val="decimal"/>
      <w:lvlText w:val="%1."/>
      <w:lvlJc w:val="left"/>
      <w:pPr>
        <w:ind w:left="75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37876D1D"/>
    <w:multiLevelType w:val="hybridMultilevel"/>
    <w:tmpl w:val="65E0DB5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>
    <w:nsid w:val="4BDE524A"/>
    <w:multiLevelType w:val="hybridMultilevel"/>
    <w:tmpl w:val="AF7A7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328B7"/>
    <w:multiLevelType w:val="hybridMultilevel"/>
    <w:tmpl w:val="A4E69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443E20"/>
    <w:multiLevelType w:val="hybridMultilevel"/>
    <w:tmpl w:val="3C003558"/>
    <w:lvl w:ilvl="0" w:tplc="C33A44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3C42A3"/>
    <w:multiLevelType w:val="hybridMultilevel"/>
    <w:tmpl w:val="69600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750EF"/>
    <w:multiLevelType w:val="hybridMultilevel"/>
    <w:tmpl w:val="51DCCEA0"/>
    <w:lvl w:ilvl="0" w:tplc="A816D5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E7CB7"/>
    <w:multiLevelType w:val="hybridMultilevel"/>
    <w:tmpl w:val="65E0DB5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595"/>
    <w:rsid w:val="00061021"/>
    <w:rsid w:val="00067B21"/>
    <w:rsid w:val="00207303"/>
    <w:rsid w:val="00275283"/>
    <w:rsid w:val="002855CF"/>
    <w:rsid w:val="00297728"/>
    <w:rsid w:val="002B1291"/>
    <w:rsid w:val="002B2A69"/>
    <w:rsid w:val="00352DBD"/>
    <w:rsid w:val="00373364"/>
    <w:rsid w:val="003D3E63"/>
    <w:rsid w:val="00490C58"/>
    <w:rsid w:val="00492D37"/>
    <w:rsid w:val="006F4595"/>
    <w:rsid w:val="00774320"/>
    <w:rsid w:val="008E7966"/>
    <w:rsid w:val="009F5899"/>
    <w:rsid w:val="00A27D91"/>
    <w:rsid w:val="00AC5525"/>
    <w:rsid w:val="00BF5DF6"/>
    <w:rsid w:val="00C073B3"/>
    <w:rsid w:val="00C85D8D"/>
    <w:rsid w:val="00D66A15"/>
    <w:rsid w:val="00E445EB"/>
    <w:rsid w:val="00E6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3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3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283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275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490C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6"/>
    <w:uiPriority w:val="59"/>
    <w:rsid w:val="00490C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3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3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283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275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490C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6"/>
    <w:uiPriority w:val="59"/>
    <w:rsid w:val="00490C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Коликова Е.Г.</cp:lastModifiedBy>
  <cp:revision>10</cp:revision>
  <dcterms:created xsi:type="dcterms:W3CDTF">2018-09-30T13:35:00Z</dcterms:created>
  <dcterms:modified xsi:type="dcterms:W3CDTF">2018-10-09T04:55:00Z</dcterms:modified>
</cp:coreProperties>
</file>